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1B" w:rsidRPr="00EA301B" w:rsidRDefault="009D545B" w:rsidP="00EA301B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Pr="0051493D">
        <w:rPr>
          <w:b/>
        </w:rPr>
        <w:t xml:space="preserve">rijedlog </w:t>
      </w:r>
      <w:r>
        <w:rPr>
          <w:b/>
        </w:rPr>
        <w:br/>
      </w:r>
      <w:r w:rsidR="00EA301B" w:rsidRPr="00EA301B">
        <w:rPr>
          <w:b/>
          <w:sz w:val="28"/>
          <w:szCs w:val="28"/>
        </w:rPr>
        <w:t>KRITERIJA ZA IZDAVANJE SUGLASNOSTI ZA</w:t>
      </w:r>
    </w:p>
    <w:p w:rsidR="00EA301B" w:rsidRPr="00EA301B" w:rsidRDefault="00EA301B" w:rsidP="00EA301B">
      <w:pPr>
        <w:jc w:val="center"/>
        <w:rPr>
          <w:b/>
        </w:rPr>
      </w:pPr>
      <w:r w:rsidRPr="00EA301B">
        <w:rPr>
          <w:b/>
          <w:sz w:val="28"/>
          <w:szCs w:val="28"/>
        </w:rPr>
        <w:t xml:space="preserve"> IZGRADNJU I POGON IZRAVNOG PLINOVODA</w:t>
      </w:r>
    </w:p>
    <w:p w:rsidR="009D545B" w:rsidRPr="0051493D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EA301B" w:rsidRPr="002B3133" w:rsidTr="00277CB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EA301B" w:rsidRPr="002B3133" w:rsidRDefault="00EA301B" w:rsidP="00277CB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EA301B" w:rsidRPr="002B3133" w:rsidTr="00277CB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EA301B" w:rsidRPr="002B3133" w:rsidRDefault="00EA301B" w:rsidP="00277CB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301B" w:rsidRPr="00982B8B" w:rsidRDefault="00EA301B" w:rsidP="00277CB6">
            <w:pPr>
              <w:rPr>
                <w:i/>
                <w:sz w:val="20"/>
                <w:szCs w:val="20"/>
              </w:rPr>
            </w:pPr>
            <w:r w:rsidRPr="00072F38">
              <w:t>Kriteriji za izdavanje suglasnosti za izgradnju i pogon izravn</w:t>
            </w:r>
            <w:r>
              <w:t>og</w:t>
            </w:r>
            <w:r w:rsidRPr="00072F38">
              <w:t xml:space="preserve"> </w:t>
            </w:r>
            <w:r>
              <w:t>plino</w:t>
            </w:r>
            <w:r w:rsidRPr="00072F38">
              <w:t>voda</w:t>
            </w:r>
          </w:p>
        </w:tc>
      </w:tr>
      <w:tr w:rsidR="00EA301B" w:rsidRPr="002B3133" w:rsidTr="00277CB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EA301B" w:rsidRPr="002B3133" w:rsidRDefault="00EA301B" w:rsidP="00277CB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301B" w:rsidRPr="002B3133" w:rsidRDefault="00EA301B" w:rsidP="00277CB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A301B" w:rsidRPr="002B3133" w:rsidTr="00277CB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EA301B" w:rsidRPr="002B3133" w:rsidRDefault="00EA301B" w:rsidP="0027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301B" w:rsidRPr="00924D4C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EA301B" w:rsidRDefault="00EA301B" w:rsidP="0027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EA301B" w:rsidRPr="002B3133" w:rsidRDefault="00EA301B" w:rsidP="00277CB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A301B" w:rsidRPr="00924D4C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EA301B" w:rsidRPr="002B3133" w:rsidRDefault="00EA301B" w:rsidP="00277CB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301B" w:rsidRPr="00924D4C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A301B" w:rsidRPr="002B3133" w:rsidRDefault="00EA301B" w:rsidP="00277CB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301B" w:rsidRPr="00924D4C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EA301B" w:rsidRPr="002B3133" w:rsidRDefault="00EA301B" w:rsidP="00277CB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A301B" w:rsidRPr="001E05F1" w:rsidRDefault="00EA301B" w:rsidP="0027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301B" w:rsidRPr="002B3133" w:rsidRDefault="00EA301B" w:rsidP="00277CB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EA301B" w:rsidRPr="002B3133" w:rsidTr="00277CB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EA301B" w:rsidRPr="002B3133" w:rsidRDefault="00EA301B" w:rsidP="00277C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301B" w:rsidRPr="001E05F1" w:rsidRDefault="00EA301B" w:rsidP="0027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301B" w:rsidRPr="002B3133" w:rsidRDefault="00EA301B" w:rsidP="00277CB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EA301B" w:rsidRPr="002B3133" w:rsidTr="00277CB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EA301B" w:rsidRPr="002B3133" w:rsidRDefault="00EA301B" w:rsidP="00277CB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301B" w:rsidRPr="00924D4C" w:rsidRDefault="00EA301B" w:rsidP="00277CB6">
            <w:pPr>
              <w:rPr>
                <w:sz w:val="20"/>
                <w:szCs w:val="20"/>
              </w:rPr>
            </w:pPr>
          </w:p>
        </w:tc>
      </w:tr>
    </w:tbl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Pr="008D2779" w:rsidRDefault="009D545B" w:rsidP="009D545B">
      <w:pPr>
        <w:rPr>
          <w:sz w:val="20"/>
          <w:szCs w:val="20"/>
        </w:rPr>
      </w:pPr>
    </w:p>
    <w:p w:rsidR="00EA301B" w:rsidRPr="00EA301B" w:rsidRDefault="00EA301B" w:rsidP="00EA301B">
      <w:pPr>
        <w:rPr>
          <w:sz w:val="20"/>
          <w:szCs w:val="20"/>
        </w:rPr>
      </w:pPr>
      <w:r w:rsidRPr="00EA301B">
        <w:rPr>
          <w:b/>
          <w:sz w:val="20"/>
          <w:szCs w:val="20"/>
          <w:u w:val="single"/>
        </w:rPr>
        <w:t>Napomene</w:t>
      </w:r>
      <w:r w:rsidRPr="00EA301B">
        <w:rPr>
          <w:sz w:val="20"/>
          <w:szCs w:val="20"/>
          <w:u w:val="single"/>
        </w:rPr>
        <w:t>:</w:t>
      </w:r>
    </w:p>
    <w:p w:rsidR="00EA301B" w:rsidRPr="00EA301B" w:rsidRDefault="00EA301B" w:rsidP="00EA301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EA301B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EA301B" w:rsidRPr="00EA301B" w:rsidRDefault="00EA301B" w:rsidP="00EA301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EA301B">
        <w:rPr>
          <w:i/>
          <w:sz w:val="20"/>
          <w:szCs w:val="20"/>
        </w:rPr>
        <w:t>Ukoliko se obrazac primjedbi šalje poštom ili faksom (01/6115-344), obrazac je potrebno potpisati.</w:t>
      </w:r>
      <w:r w:rsidRPr="00EA301B">
        <w:rPr>
          <w:i/>
          <w:sz w:val="20"/>
          <w:szCs w:val="20"/>
        </w:rPr>
        <w:br/>
        <w:t>Obrasci se šalju na adresu</w:t>
      </w:r>
      <w:r w:rsidRPr="00EA301B">
        <w:rPr>
          <w:i/>
          <w:sz w:val="20"/>
          <w:szCs w:val="20"/>
        </w:rPr>
        <w:br/>
      </w:r>
      <w:r w:rsidRPr="00EA301B">
        <w:rPr>
          <w:i/>
          <w:sz w:val="20"/>
          <w:szCs w:val="20"/>
        </w:rPr>
        <w:tab/>
        <w:t>Hrvatska energetska regulatorna agencija</w:t>
      </w:r>
      <w:r w:rsidRPr="00EA301B">
        <w:rPr>
          <w:i/>
          <w:sz w:val="20"/>
          <w:szCs w:val="20"/>
        </w:rPr>
        <w:br/>
      </w:r>
      <w:r w:rsidRPr="00EA301B">
        <w:rPr>
          <w:i/>
          <w:sz w:val="20"/>
          <w:szCs w:val="20"/>
        </w:rPr>
        <w:tab/>
        <w:t>„za savjetovanje“</w:t>
      </w:r>
      <w:r w:rsidRPr="00EA301B">
        <w:rPr>
          <w:i/>
          <w:sz w:val="20"/>
          <w:szCs w:val="20"/>
        </w:rPr>
        <w:br/>
      </w:r>
      <w:r w:rsidRPr="00EA301B">
        <w:rPr>
          <w:i/>
          <w:sz w:val="20"/>
          <w:szCs w:val="20"/>
        </w:rPr>
        <w:tab/>
        <w:t>Ulica grada Vukovara 14</w:t>
      </w:r>
      <w:r w:rsidRPr="00EA301B">
        <w:rPr>
          <w:i/>
          <w:sz w:val="20"/>
          <w:szCs w:val="20"/>
        </w:rPr>
        <w:br/>
      </w:r>
      <w:r w:rsidRPr="00EA301B">
        <w:rPr>
          <w:i/>
          <w:sz w:val="20"/>
          <w:szCs w:val="20"/>
        </w:rPr>
        <w:tab/>
        <w:t xml:space="preserve">10000 Zagreb </w:t>
      </w:r>
    </w:p>
    <w:p w:rsidR="009D545B" w:rsidRPr="0051493D" w:rsidRDefault="009D545B" w:rsidP="00EA301B">
      <w:pPr>
        <w:ind w:left="360"/>
        <w:rPr>
          <w:sz w:val="20"/>
          <w:szCs w:val="20"/>
        </w:rPr>
      </w:pPr>
    </w:p>
    <w:p w:rsidR="009D545B" w:rsidRPr="007725E4" w:rsidRDefault="009D545B" w:rsidP="009D545B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9D545B" w:rsidRPr="00BB3276" w:rsidRDefault="009D545B" w:rsidP="009D54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D545B" w:rsidRPr="002B3133" w:rsidTr="009D545B">
        <w:trPr>
          <w:trHeight w:val="5670"/>
        </w:trPr>
        <w:tc>
          <w:tcPr>
            <w:tcW w:w="9639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BB3276" w:rsidRDefault="009D545B" w:rsidP="009D545B">
      <w:pPr>
        <w:rPr>
          <w:sz w:val="20"/>
          <w:szCs w:val="20"/>
        </w:rPr>
      </w:pPr>
    </w:p>
    <w:p w:rsidR="009D545B" w:rsidRPr="0051493D" w:rsidRDefault="009D545B" w:rsidP="009D545B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9D545B" w:rsidRPr="008D2779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EA301B" w:rsidRPr="002B3133" w:rsidTr="00277CB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A301B" w:rsidRPr="00825130" w:rsidRDefault="00EA301B" w:rsidP="00277CB6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EA301B" w:rsidRPr="006E2485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A301B" w:rsidRPr="00825130" w:rsidRDefault="00EA301B" w:rsidP="00277CB6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EA301B" w:rsidRPr="006E2485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A301B" w:rsidRPr="00825130" w:rsidRDefault="00EA301B" w:rsidP="00277CB6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EA301B" w:rsidRPr="006E2485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A301B" w:rsidRDefault="00EA301B" w:rsidP="00277CB6">
            <w:r w:rsidRPr="009B0658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</w:t>
            </w:r>
            <w:r w:rsidRPr="009B065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A301B" w:rsidRPr="006E2485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A301B" w:rsidRDefault="00EA301B" w:rsidP="00277CB6">
            <w:r>
              <w:rPr>
                <w:sz w:val="20"/>
                <w:szCs w:val="20"/>
              </w:rPr>
              <w:t>Članak 5</w:t>
            </w:r>
            <w:r w:rsidRPr="009B065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A301B" w:rsidRPr="006E2485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A301B" w:rsidRDefault="00EA301B" w:rsidP="00277CB6">
            <w:r>
              <w:rPr>
                <w:sz w:val="20"/>
                <w:szCs w:val="20"/>
              </w:rPr>
              <w:t>Članak 6</w:t>
            </w:r>
            <w:r w:rsidRPr="009B065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A301B" w:rsidRPr="006E2485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A301B" w:rsidRDefault="00EA301B" w:rsidP="00277CB6">
            <w:r>
              <w:rPr>
                <w:sz w:val="20"/>
                <w:szCs w:val="20"/>
              </w:rPr>
              <w:t>Članak 7</w:t>
            </w:r>
            <w:r w:rsidRPr="009B065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A301B" w:rsidRPr="006E2485" w:rsidRDefault="00EA301B" w:rsidP="00277CB6">
            <w:pPr>
              <w:rPr>
                <w:sz w:val="20"/>
                <w:szCs w:val="20"/>
              </w:rPr>
            </w:pPr>
          </w:p>
        </w:tc>
      </w:tr>
      <w:tr w:rsidR="00EA301B" w:rsidRPr="002B3133" w:rsidTr="00277CB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A301B" w:rsidRDefault="00EA301B" w:rsidP="00277CB6">
            <w:r>
              <w:rPr>
                <w:sz w:val="20"/>
                <w:szCs w:val="20"/>
              </w:rPr>
              <w:t>Članak 8</w:t>
            </w:r>
            <w:r w:rsidRPr="009B065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A301B" w:rsidRPr="006E2485" w:rsidRDefault="00EA301B" w:rsidP="00277CB6">
            <w:pPr>
              <w:rPr>
                <w:sz w:val="20"/>
                <w:szCs w:val="20"/>
              </w:rPr>
            </w:pPr>
          </w:p>
        </w:tc>
      </w:tr>
    </w:tbl>
    <w:p w:rsidR="009D545B" w:rsidRPr="007725E4" w:rsidRDefault="009D545B" w:rsidP="009D545B">
      <w:pPr>
        <w:rPr>
          <w:sz w:val="20"/>
          <w:szCs w:val="20"/>
        </w:rPr>
      </w:pPr>
      <w:bookmarkStart w:id="0" w:name="_GoBack"/>
      <w:bookmarkEnd w:id="0"/>
    </w:p>
    <w:p w:rsidR="006667AE" w:rsidRDefault="006667AE"/>
    <w:sectPr w:rsidR="006667AE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301B">
      <w:r>
        <w:separator/>
      </w:r>
    </w:p>
  </w:endnote>
  <w:endnote w:type="continuationSeparator" w:id="0">
    <w:p w:rsidR="00000000" w:rsidRDefault="00EA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A30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301B">
      <w:r>
        <w:separator/>
      </w:r>
    </w:p>
  </w:footnote>
  <w:footnote w:type="continuationSeparator" w:id="0">
    <w:p w:rsidR="00000000" w:rsidRDefault="00EA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6667AE"/>
    <w:rsid w:val="009D545B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4CE8-E1CD-4FF6-8360-31057C1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Matija Beljo</cp:lastModifiedBy>
  <cp:revision>2</cp:revision>
  <dcterms:created xsi:type="dcterms:W3CDTF">2017-07-21T14:07:00Z</dcterms:created>
  <dcterms:modified xsi:type="dcterms:W3CDTF">2017-07-21T14:07:00Z</dcterms:modified>
</cp:coreProperties>
</file>