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E40DE2" w:rsidRPr="00E40DE2">
        <w:rPr>
          <w:b/>
          <w:sz w:val="28"/>
          <w:szCs w:val="28"/>
        </w:rPr>
        <w:t>prihvat i otpremu ukapljenog prirodnog plina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E40DE2" w:rsidRPr="00E40DE2">
              <w:rPr>
                <w:i/>
                <w:sz w:val="20"/>
                <w:szCs w:val="20"/>
              </w:rPr>
              <w:t>prihvat i otpremu ukapljenog prirodnog plina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3E24BB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870AE" w:rsidRDefault="002870AE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870AE" w:rsidRPr="006E2485" w:rsidRDefault="002870AE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52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E24B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864BCE">
      <w:pPr>
        <w:rPr>
          <w:sz w:val="20"/>
          <w:szCs w:val="20"/>
        </w:rPr>
      </w:pPr>
      <w:bookmarkStart w:id="0" w:name="_GoBack"/>
      <w:bookmarkEnd w:id="0"/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A6" w:rsidRDefault="00A072A6" w:rsidP="00A5344B">
      <w:r>
        <w:separator/>
      </w:r>
    </w:p>
  </w:endnote>
  <w:endnote w:type="continuationSeparator" w:id="0">
    <w:p w:rsidR="00A072A6" w:rsidRDefault="00A072A6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E24B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A6" w:rsidRDefault="00A072A6" w:rsidP="00A5344B">
      <w:r>
        <w:separator/>
      </w:r>
    </w:p>
  </w:footnote>
  <w:footnote w:type="continuationSeparator" w:id="0">
    <w:p w:rsidR="00A072A6" w:rsidRDefault="00A072A6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24BB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072A6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DE2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CCCA-3201-43ED-8EDF-D675B7A0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2018-04-23T18:14:00Z</dcterms:modified>
</cp:coreProperties>
</file>