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618"/>
      </w:tblGrid>
      <w:tr w:rsidR="00CB7D71" w:rsidRPr="007F6A2A" w:rsidTr="00713169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B7D71" w:rsidRPr="007F6A2A" w:rsidRDefault="00CB7D71" w:rsidP="00B46F56">
            <w:pPr>
              <w:pStyle w:val="t-9-8-bez-uvl"/>
              <w:spacing w:before="6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REPUBLIKA HRVATSKA</w:t>
            </w:r>
          </w:p>
        </w:tc>
      </w:tr>
      <w:tr w:rsidR="00CB7D71" w:rsidRPr="007F6A2A" w:rsidTr="00713169">
        <w:tc>
          <w:tcPr>
            <w:tcW w:w="96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B7D71" w:rsidRPr="007F6A2A" w:rsidRDefault="00CB7D71" w:rsidP="00B46F56">
            <w:pPr>
              <w:pStyle w:val="t-9-8-bez-uvl"/>
              <w:spacing w:before="6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HRVATSKA ENERGETSKA REGULATORNA AGENCIJA</w:t>
            </w:r>
          </w:p>
        </w:tc>
      </w:tr>
      <w:tr w:rsidR="00CB7D71" w:rsidRPr="007F6A2A" w:rsidTr="00713169">
        <w:tc>
          <w:tcPr>
            <w:tcW w:w="962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D71" w:rsidRPr="007F6A2A" w:rsidRDefault="00CB7D71" w:rsidP="00713169">
            <w:pPr>
              <w:pStyle w:val="t-11-9-sred"/>
              <w:spacing w:before="6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ZAHTJEV ZA IZDAVANJE RJEŠENJA</w:t>
            </w:r>
            <w:r w:rsidR="00713169">
              <w:rPr>
                <w:rStyle w:val="bold"/>
                <w:b/>
                <w:sz w:val="22"/>
                <w:szCs w:val="22"/>
              </w:rPr>
              <w:br/>
            </w:r>
            <w:r w:rsidRPr="007F6A2A">
              <w:rPr>
                <w:rStyle w:val="bold"/>
                <w:b/>
                <w:sz w:val="22"/>
                <w:szCs w:val="22"/>
              </w:rPr>
              <w:t>O STJECANJU STATUSA POVLAŠTENOG PROIZVOĐAČA ELEKTRIČNE ENERGIJE</w:t>
            </w:r>
            <w:r w:rsidR="00713169">
              <w:rPr>
                <w:rStyle w:val="bold"/>
                <w:b/>
                <w:sz w:val="22"/>
                <w:szCs w:val="22"/>
              </w:rPr>
              <w:br/>
            </w:r>
            <w:r w:rsidR="00E60661" w:rsidRPr="007F6A2A">
              <w:rPr>
                <w:rStyle w:val="bold"/>
                <w:b/>
                <w:sz w:val="22"/>
                <w:szCs w:val="22"/>
              </w:rPr>
              <w:t xml:space="preserve">IZ PROIZVODNOG POSTROJENJA KOJE KORISTI </w:t>
            </w:r>
            <w:r w:rsidR="00713169">
              <w:rPr>
                <w:rStyle w:val="bold"/>
                <w:b/>
                <w:sz w:val="22"/>
                <w:szCs w:val="22"/>
              </w:rPr>
              <w:br/>
            </w:r>
            <w:r w:rsidR="00E60661" w:rsidRPr="007F6A2A">
              <w:rPr>
                <w:rStyle w:val="bold"/>
                <w:b/>
                <w:sz w:val="22"/>
                <w:szCs w:val="22"/>
              </w:rPr>
              <w:t>OBNOVLJIVE IZVORE ENERGIJE I KOGENERACIJU</w:t>
            </w:r>
          </w:p>
        </w:tc>
      </w:tr>
    </w:tbl>
    <w:p w:rsidR="00CB7D71" w:rsidRPr="007F6A2A" w:rsidRDefault="00CB7D71" w:rsidP="00CB7D71">
      <w:pPr>
        <w:jc w:val="both"/>
        <w:rPr>
          <w:sz w:val="22"/>
          <w:szCs w:val="22"/>
        </w:rPr>
      </w:pPr>
    </w:p>
    <w:p w:rsidR="00B46F56" w:rsidRPr="007F6A2A" w:rsidRDefault="00B46F56" w:rsidP="00CB7D7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3534"/>
        <w:gridCol w:w="6084"/>
      </w:tblGrid>
      <w:tr w:rsidR="00B46F56" w:rsidRPr="007F6A2A" w:rsidTr="00301FAF">
        <w:tc>
          <w:tcPr>
            <w:tcW w:w="0" w:type="auto"/>
            <w:gridSpan w:val="2"/>
            <w:tcBorders>
              <w:top w:val="single" w:sz="8" w:space="0" w:color="auto"/>
            </w:tcBorders>
          </w:tcPr>
          <w:p w:rsidR="00B46F56" w:rsidRPr="007F6A2A" w:rsidRDefault="00B46F56" w:rsidP="00D16D62">
            <w:pPr>
              <w:pStyle w:val="t-9-8-bez-uvl"/>
              <w:spacing w:before="60" w:beforeAutospacing="0" w:after="60" w:afterAutospacing="0"/>
              <w:jc w:val="both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OPĆI PODACI O PODNOSITELJU ZAHTJEVA</w:t>
            </w: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7F6A2A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 xml:space="preserve">Naziv pravne osobe ili </w:t>
            </w:r>
            <w:r w:rsidRPr="007F6A2A">
              <w:rPr>
                <w:sz w:val="22"/>
                <w:szCs w:val="22"/>
              </w:rPr>
              <w:br/>
              <w:t>ime i prezime fizičke osobe*</w:t>
            </w:r>
          </w:p>
        </w:tc>
        <w:tc>
          <w:tcPr>
            <w:tcW w:w="6084" w:type="dxa"/>
          </w:tcPr>
          <w:p w:rsidR="00B46F56" w:rsidRPr="007F6A2A" w:rsidRDefault="00B46F56" w:rsidP="007F6A2A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7F6A2A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Adresa</w:t>
            </w:r>
          </w:p>
        </w:tc>
        <w:tc>
          <w:tcPr>
            <w:tcW w:w="6084" w:type="dxa"/>
          </w:tcPr>
          <w:p w:rsidR="00B46F56" w:rsidRPr="007F6A2A" w:rsidRDefault="00B46F56" w:rsidP="007F6A2A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7F6A2A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OIB</w:t>
            </w:r>
          </w:p>
        </w:tc>
        <w:tc>
          <w:tcPr>
            <w:tcW w:w="6084" w:type="dxa"/>
          </w:tcPr>
          <w:p w:rsidR="00B46F56" w:rsidRPr="007F6A2A" w:rsidRDefault="00B46F56" w:rsidP="007F6A2A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7F6A2A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Telefon</w:t>
            </w:r>
          </w:p>
        </w:tc>
        <w:tc>
          <w:tcPr>
            <w:tcW w:w="6084" w:type="dxa"/>
          </w:tcPr>
          <w:p w:rsidR="00B46F56" w:rsidRPr="007F6A2A" w:rsidRDefault="00B46F56" w:rsidP="007F6A2A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7F6A2A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Telefaks</w:t>
            </w:r>
          </w:p>
        </w:tc>
        <w:tc>
          <w:tcPr>
            <w:tcW w:w="6084" w:type="dxa"/>
          </w:tcPr>
          <w:p w:rsidR="00B46F56" w:rsidRPr="007F6A2A" w:rsidRDefault="00B46F56" w:rsidP="007F6A2A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7F6A2A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E-mail adresa</w:t>
            </w:r>
          </w:p>
        </w:tc>
        <w:tc>
          <w:tcPr>
            <w:tcW w:w="6084" w:type="dxa"/>
          </w:tcPr>
          <w:p w:rsidR="00B46F56" w:rsidRPr="007F6A2A" w:rsidRDefault="00B46F56" w:rsidP="007F6A2A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7F6A2A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web</w:t>
            </w:r>
          </w:p>
        </w:tc>
        <w:tc>
          <w:tcPr>
            <w:tcW w:w="6084" w:type="dxa"/>
          </w:tcPr>
          <w:p w:rsidR="00B46F56" w:rsidRPr="007F6A2A" w:rsidRDefault="00B46F56" w:rsidP="007F6A2A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301FAF">
        <w:tc>
          <w:tcPr>
            <w:tcW w:w="0" w:type="auto"/>
            <w:gridSpan w:val="2"/>
          </w:tcPr>
          <w:p w:rsidR="00B46F56" w:rsidRPr="007F6A2A" w:rsidRDefault="00B46F56" w:rsidP="00D16D62">
            <w:pPr>
              <w:pStyle w:val="t-9-8-bez-uvl"/>
              <w:spacing w:before="60" w:beforeAutospacing="0" w:after="60" w:afterAutospacing="0"/>
              <w:jc w:val="both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ODGOVORNA OSOBA PODNOSITELJA ZAHTJEVA</w:t>
            </w: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Ime i prezime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Funkcija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Adresa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Telefon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E-mail adresa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301FAF">
        <w:tc>
          <w:tcPr>
            <w:tcW w:w="0" w:type="auto"/>
            <w:gridSpan w:val="2"/>
          </w:tcPr>
          <w:p w:rsidR="00B46F56" w:rsidRPr="007F6A2A" w:rsidRDefault="00B46F56" w:rsidP="00D16D62">
            <w:pPr>
              <w:pStyle w:val="t-9-8-bez-uvl"/>
              <w:spacing w:before="60" w:beforeAutospacing="0" w:after="60" w:afterAutospacing="0"/>
              <w:jc w:val="both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KONTAKT OSOBA</w:t>
            </w: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Ime i prezime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Funkcija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Adresa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Telefon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  <w:tr w:rsidR="00B46F56" w:rsidRPr="007F6A2A" w:rsidTr="00D16D62">
        <w:tc>
          <w:tcPr>
            <w:tcW w:w="3534" w:type="dxa"/>
          </w:tcPr>
          <w:p w:rsidR="00B46F56" w:rsidRPr="007F6A2A" w:rsidRDefault="00B46F56" w:rsidP="00301FAF">
            <w:pPr>
              <w:pStyle w:val="t-9-8-bez-uvl"/>
              <w:jc w:val="both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E-mail adresa</w:t>
            </w:r>
          </w:p>
        </w:tc>
        <w:tc>
          <w:tcPr>
            <w:tcW w:w="6084" w:type="dxa"/>
          </w:tcPr>
          <w:p w:rsidR="00B46F56" w:rsidRPr="007F6A2A" w:rsidRDefault="00B46F56" w:rsidP="00301FAF">
            <w:pPr>
              <w:jc w:val="both"/>
              <w:rPr>
                <w:sz w:val="22"/>
                <w:szCs w:val="22"/>
              </w:rPr>
            </w:pPr>
          </w:p>
        </w:tc>
      </w:tr>
    </w:tbl>
    <w:p w:rsidR="00B46F56" w:rsidRPr="007F6A2A" w:rsidRDefault="00B46F56" w:rsidP="00CB7D71">
      <w:pPr>
        <w:jc w:val="both"/>
        <w:rPr>
          <w:sz w:val="22"/>
          <w:szCs w:val="22"/>
        </w:rPr>
      </w:pPr>
    </w:p>
    <w:p w:rsidR="00B46F56" w:rsidRPr="007F6A2A" w:rsidRDefault="00B46F56" w:rsidP="00CB7D71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3536"/>
        <w:gridCol w:w="6082"/>
      </w:tblGrid>
      <w:tr w:rsidR="00B46F56" w:rsidRPr="007F6A2A" w:rsidTr="00C8211E">
        <w:tc>
          <w:tcPr>
            <w:tcW w:w="0" w:type="auto"/>
            <w:gridSpan w:val="2"/>
          </w:tcPr>
          <w:p w:rsidR="00B46F56" w:rsidRPr="007F6A2A" w:rsidRDefault="00B46F56" w:rsidP="00D16D62">
            <w:pPr>
              <w:pStyle w:val="t-9-8-bez-uvl"/>
              <w:spacing w:before="60" w:beforeAutospacing="0" w:after="60" w:afterAutospacing="0"/>
              <w:jc w:val="both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PODACI O PROJEKTU</w:t>
            </w:r>
          </w:p>
        </w:tc>
      </w:tr>
      <w:tr w:rsidR="00B46F56" w:rsidRPr="007F6A2A" w:rsidTr="00C8211E">
        <w:tc>
          <w:tcPr>
            <w:tcW w:w="3539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rStyle w:val="bold"/>
                <w:sz w:val="22"/>
                <w:szCs w:val="22"/>
              </w:rPr>
              <w:t>Registarski broj OIEKPP*</w:t>
            </w:r>
          </w:p>
        </w:tc>
        <w:tc>
          <w:tcPr>
            <w:tcW w:w="6089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C8211E">
        <w:tc>
          <w:tcPr>
            <w:tcW w:w="3539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rStyle w:val="bold"/>
                <w:sz w:val="22"/>
                <w:szCs w:val="22"/>
              </w:rPr>
              <w:t>Naziv projekta*</w:t>
            </w:r>
          </w:p>
        </w:tc>
        <w:tc>
          <w:tcPr>
            <w:tcW w:w="6089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C8211E">
        <w:tc>
          <w:tcPr>
            <w:tcW w:w="3539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rStyle w:val="bold"/>
                <w:sz w:val="22"/>
                <w:szCs w:val="22"/>
              </w:rPr>
              <w:t>Šifra proizvodnog postrojenja prema Tarifnom sustavu za OIEK*</w:t>
            </w:r>
          </w:p>
        </w:tc>
        <w:tc>
          <w:tcPr>
            <w:tcW w:w="6089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C8211E">
        <w:tc>
          <w:tcPr>
            <w:tcW w:w="3539" w:type="dxa"/>
          </w:tcPr>
          <w:p w:rsidR="00B46F56" w:rsidRPr="007F6A2A" w:rsidRDefault="00B46F56" w:rsidP="00D16D62">
            <w:pPr>
              <w:pStyle w:val="t-9-8-bez-uvl"/>
              <w:spacing w:before="0" w:beforeAutospacing="0" w:after="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Lokacija projekta*</w:t>
            </w:r>
          </w:p>
          <w:p w:rsidR="00D16D62" w:rsidRPr="007F6A2A" w:rsidRDefault="00B46F56" w:rsidP="00D16D62">
            <w:pPr>
              <w:pStyle w:val="t-9-8-bez-uvl"/>
              <w:spacing w:before="60" w:beforeAutospacing="0" w:after="0" w:afterAutospacing="0"/>
              <w:ind w:left="313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županija,</w:t>
            </w:r>
          </w:p>
          <w:p w:rsidR="00D16D62" w:rsidRPr="007F6A2A" w:rsidRDefault="00B46F56" w:rsidP="00D16D62">
            <w:pPr>
              <w:pStyle w:val="t-9-8-bez-uvl"/>
              <w:spacing w:before="60" w:beforeAutospacing="0" w:after="0" w:afterAutospacing="0"/>
              <w:ind w:left="313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općina ili grad</w:t>
            </w:r>
          </w:p>
          <w:p w:rsidR="00D16D62" w:rsidRPr="007F6A2A" w:rsidRDefault="00D16D62" w:rsidP="00D16D62">
            <w:pPr>
              <w:pStyle w:val="t-9-8-bez-uvl"/>
              <w:spacing w:before="60" w:beforeAutospacing="0" w:after="0" w:afterAutospacing="0"/>
              <w:ind w:left="313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katastarska općina</w:t>
            </w:r>
          </w:p>
          <w:p w:rsidR="00B46F56" w:rsidRPr="007F6A2A" w:rsidRDefault="00B46F56" w:rsidP="00D16D62">
            <w:pPr>
              <w:pStyle w:val="t-9-8-bez-uvl"/>
              <w:spacing w:before="60" w:beforeAutospacing="0" w:after="60" w:afterAutospacing="0"/>
              <w:ind w:left="312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katastarska čestica</w:t>
            </w:r>
          </w:p>
        </w:tc>
        <w:tc>
          <w:tcPr>
            <w:tcW w:w="6089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C8211E">
        <w:tc>
          <w:tcPr>
            <w:tcW w:w="3539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rStyle w:val="bold"/>
                <w:sz w:val="22"/>
                <w:szCs w:val="22"/>
              </w:rPr>
              <w:t xml:space="preserve">Instalirana električna snaga [MW] </w:t>
            </w:r>
          </w:p>
        </w:tc>
        <w:tc>
          <w:tcPr>
            <w:tcW w:w="6089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C8211E">
        <w:tc>
          <w:tcPr>
            <w:tcW w:w="3539" w:type="dxa"/>
          </w:tcPr>
          <w:p w:rsidR="00B46F56" w:rsidRPr="007F6A2A" w:rsidRDefault="00B46F56" w:rsidP="00301FAF">
            <w:pPr>
              <w:pStyle w:val="t-9-8-bez-uvl"/>
              <w:rPr>
                <w:rStyle w:val="bold"/>
                <w:sz w:val="22"/>
                <w:szCs w:val="22"/>
              </w:rPr>
            </w:pPr>
            <w:r w:rsidRPr="007F6A2A">
              <w:rPr>
                <w:rStyle w:val="bold"/>
                <w:sz w:val="22"/>
                <w:szCs w:val="22"/>
              </w:rPr>
              <w:t>Proizvodne jedinice</w:t>
            </w:r>
          </w:p>
        </w:tc>
        <w:tc>
          <w:tcPr>
            <w:tcW w:w="6089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C8211E">
        <w:tc>
          <w:tcPr>
            <w:tcW w:w="3539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rStyle w:val="bold"/>
                <w:sz w:val="22"/>
                <w:szCs w:val="22"/>
              </w:rPr>
              <w:t>Instalirana toplinska snaga [MW]</w:t>
            </w:r>
          </w:p>
        </w:tc>
        <w:tc>
          <w:tcPr>
            <w:tcW w:w="6089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</w:tbl>
    <w:p w:rsidR="00B46F56" w:rsidRPr="007F6A2A" w:rsidRDefault="00B46F56" w:rsidP="00CB7D71">
      <w:pPr>
        <w:jc w:val="both"/>
        <w:rPr>
          <w:sz w:val="22"/>
          <w:szCs w:val="22"/>
        </w:rPr>
      </w:pPr>
    </w:p>
    <w:p w:rsidR="00B46F56" w:rsidRPr="007F6A2A" w:rsidRDefault="00B46F56">
      <w:pPr>
        <w:rPr>
          <w:sz w:val="22"/>
          <w:szCs w:val="22"/>
        </w:rPr>
      </w:pPr>
      <w:r w:rsidRPr="007F6A2A">
        <w:rPr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421"/>
        <w:gridCol w:w="7504"/>
        <w:gridCol w:w="1693"/>
      </w:tblGrid>
      <w:tr w:rsidR="00B46F56" w:rsidRPr="007F6A2A" w:rsidTr="00C969C3">
        <w:tc>
          <w:tcPr>
            <w:tcW w:w="0" w:type="auto"/>
            <w:gridSpan w:val="3"/>
          </w:tcPr>
          <w:p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7F6A2A">
              <w:rPr>
                <w:rStyle w:val="bold"/>
                <w:b/>
                <w:sz w:val="22"/>
                <w:szCs w:val="22"/>
              </w:rPr>
              <w:lastRenderedPageBreak/>
              <w:t>PRILOZI</w:t>
            </w:r>
          </w:p>
        </w:tc>
      </w:tr>
      <w:tr w:rsidR="00B46F56" w:rsidRPr="007F6A2A" w:rsidTr="00D75803">
        <w:tc>
          <w:tcPr>
            <w:tcW w:w="421" w:type="dxa"/>
          </w:tcPr>
          <w:p w:rsidR="00B46F56" w:rsidRPr="007F6A2A" w:rsidRDefault="00B46F56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1.</w:t>
            </w:r>
          </w:p>
        </w:tc>
        <w:tc>
          <w:tcPr>
            <w:tcW w:w="7504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uporabna dozvola</w:t>
            </w:r>
          </w:p>
        </w:tc>
        <w:tc>
          <w:tcPr>
            <w:tcW w:w="1693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D75803">
        <w:tc>
          <w:tcPr>
            <w:tcW w:w="421" w:type="dxa"/>
          </w:tcPr>
          <w:p w:rsidR="00B46F56" w:rsidRPr="007F6A2A" w:rsidRDefault="00B46F56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2.</w:t>
            </w:r>
          </w:p>
        </w:tc>
        <w:tc>
          <w:tcPr>
            <w:tcW w:w="7504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ugovor o korištenju mreže</w:t>
            </w:r>
          </w:p>
        </w:tc>
        <w:tc>
          <w:tcPr>
            <w:tcW w:w="1693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D75803">
        <w:tc>
          <w:tcPr>
            <w:tcW w:w="421" w:type="dxa"/>
          </w:tcPr>
          <w:p w:rsidR="00B46F56" w:rsidRPr="007F6A2A" w:rsidRDefault="00B46F56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3.</w:t>
            </w:r>
          </w:p>
        </w:tc>
        <w:tc>
          <w:tcPr>
            <w:tcW w:w="7504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tehnički opis izgrađenog proizvodnog postrojenja</w:t>
            </w:r>
          </w:p>
        </w:tc>
        <w:tc>
          <w:tcPr>
            <w:tcW w:w="1693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D75803">
        <w:tc>
          <w:tcPr>
            <w:tcW w:w="421" w:type="dxa"/>
          </w:tcPr>
          <w:p w:rsidR="00B46F56" w:rsidRPr="007F6A2A" w:rsidRDefault="00B46F56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4.</w:t>
            </w:r>
          </w:p>
        </w:tc>
        <w:tc>
          <w:tcPr>
            <w:tcW w:w="7504" w:type="dxa"/>
          </w:tcPr>
          <w:p w:rsidR="00B46F56" w:rsidRPr="007F6A2A" w:rsidRDefault="00B46F56" w:rsidP="00301FAF">
            <w:pPr>
              <w:pStyle w:val="t-9-8-bez-uvl"/>
              <w:spacing w:before="0" w:beforeAutospacing="0" w:after="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elaborat o ugrađenim mjernim uređajima</w:t>
            </w:r>
          </w:p>
        </w:tc>
        <w:tc>
          <w:tcPr>
            <w:tcW w:w="1693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D75803">
        <w:tc>
          <w:tcPr>
            <w:tcW w:w="421" w:type="dxa"/>
          </w:tcPr>
          <w:p w:rsidR="00B46F56" w:rsidRPr="007F6A2A" w:rsidRDefault="00B46F56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5.</w:t>
            </w:r>
          </w:p>
        </w:tc>
        <w:tc>
          <w:tcPr>
            <w:tcW w:w="7504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elektroenergetska suglasnost za proizvodno postrojenje</w:t>
            </w:r>
          </w:p>
        </w:tc>
        <w:tc>
          <w:tcPr>
            <w:tcW w:w="1693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D75803">
        <w:tc>
          <w:tcPr>
            <w:tcW w:w="421" w:type="dxa"/>
          </w:tcPr>
          <w:p w:rsidR="00B46F56" w:rsidRPr="007F6A2A" w:rsidRDefault="00B46F56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6.</w:t>
            </w:r>
          </w:p>
        </w:tc>
        <w:tc>
          <w:tcPr>
            <w:tcW w:w="7504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godišnji plan proizvodnje izrađen za prvu godinu korištenja proizvodnog postrojenja i prvu cijelu kalendarsku godinu korištenja postrojenja</w:t>
            </w:r>
          </w:p>
        </w:tc>
        <w:tc>
          <w:tcPr>
            <w:tcW w:w="1693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D75803">
        <w:tc>
          <w:tcPr>
            <w:tcW w:w="421" w:type="dxa"/>
          </w:tcPr>
          <w:p w:rsidR="00B46F56" w:rsidRPr="007F6A2A" w:rsidRDefault="00B46F56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7.</w:t>
            </w:r>
          </w:p>
        </w:tc>
        <w:tc>
          <w:tcPr>
            <w:tcW w:w="7504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za proizvodna postrojenja koja se već koriste ili su rekonstruirana, dokaze o datumu izgradnje i početku rada proizvodnog postrojenja</w:t>
            </w:r>
          </w:p>
        </w:tc>
        <w:tc>
          <w:tcPr>
            <w:tcW w:w="1693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  <w:tr w:rsidR="00B46F56" w:rsidRPr="007F6A2A" w:rsidTr="00D75803">
        <w:tc>
          <w:tcPr>
            <w:tcW w:w="421" w:type="dxa"/>
          </w:tcPr>
          <w:p w:rsidR="00B46F56" w:rsidRPr="007F6A2A" w:rsidRDefault="00B46F56" w:rsidP="00301FAF">
            <w:pPr>
              <w:pStyle w:val="t-9-8-bez-uvl"/>
              <w:jc w:val="right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8.</w:t>
            </w:r>
          </w:p>
        </w:tc>
        <w:tc>
          <w:tcPr>
            <w:tcW w:w="7504" w:type="dxa"/>
          </w:tcPr>
          <w:p w:rsidR="00B46F56" w:rsidRPr="007F6A2A" w:rsidRDefault="00B46F56" w:rsidP="00301FAF">
            <w:pPr>
              <w:pStyle w:val="t-9-8-bez-uvl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dokaz o uplati naknade za izdavanje rješenja o stjecanju statusa povlaštenog proizvođača**</w:t>
            </w:r>
          </w:p>
        </w:tc>
        <w:tc>
          <w:tcPr>
            <w:tcW w:w="1693" w:type="dxa"/>
          </w:tcPr>
          <w:p w:rsidR="00B46F56" w:rsidRPr="007F6A2A" w:rsidRDefault="00B46F56" w:rsidP="00301FAF">
            <w:pPr>
              <w:rPr>
                <w:sz w:val="22"/>
                <w:szCs w:val="22"/>
              </w:rPr>
            </w:pPr>
          </w:p>
        </w:tc>
      </w:tr>
    </w:tbl>
    <w:p w:rsidR="00B46F56" w:rsidRDefault="00B46F56" w:rsidP="00B46F56">
      <w:pPr>
        <w:pStyle w:val="t-8-7"/>
        <w:spacing w:before="0" w:beforeAutospacing="0" w:after="0" w:afterAutospacing="0"/>
        <w:rPr>
          <w:sz w:val="22"/>
          <w:szCs w:val="22"/>
        </w:rPr>
      </w:pPr>
    </w:p>
    <w:p w:rsidR="00636423" w:rsidRPr="007F6A2A" w:rsidRDefault="00636423" w:rsidP="00B46F56">
      <w:pPr>
        <w:pStyle w:val="t-8-7"/>
        <w:spacing w:before="0" w:beforeAutospacing="0" w:after="0" w:afterAutospacing="0"/>
        <w:rPr>
          <w:sz w:val="22"/>
          <w:szCs w:val="22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4061"/>
        <w:gridCol w:w="5557"/>
      </w:tblGrid>
      <w:tr w:rsidR="00B46F56" w:rsidRPr="007F6A2A" w:rsidTr="00C969C3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IZJAVA PODNOSITELJA ZAHTJEVA</w:t>
            </w:r>
          </w:p>
        </w:tc>
      </w:tr>
      <w:tr w:rsidR="00B46F56" w:rsidRPr="007F6A2A" w:rsidTr="00C969C3">
        <w:tc>
          <w:tcPr>
            <w:tcW w:w="0" w:type="auto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46F56" w:rsidRPr="007F6A2A" w:rsidRDefault="00B46F56" w:rsidP="00524110">
            <w:pPr>
              <w:pStyle w:val="t-9-8-bez-uvl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 w:rsidRPr="007F6A2A">
              <w:rPr>
                <w:rStyle w:val="bold"/>
                <w:b/>
                <w:sz w:val="22"/>
                <w:szCs w:val="22"/>
              </w:rPr>
              <w:t>Izjavljujem da su svi podaci, navedeni u ovom Zahtjevu i priloženim ispravama istiniti i ispravni te snosim odgovornost za neistinitost podataka.</w:t>
            </w:r>
          </w:p>
        </w:tc>
      </w:tr>
      <w:tr w:rsidR="00B46F56" w:rsidRPr="007F6A2A" w:rsidTr="00524110">
        <w:tc>
          <w:tcPr>
            <w:tcW w:w="406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Mjesto i datum</w:t>
            </w:r>
          </w:p>
          <w:p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</w:p>
        </w:tc>
        <w:tc>
          <w:tcPr>
            <w:tcW w:w="5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Potpis odgovorne osobe</w:t>
            </w:r>
          </w:p>
          <w:p w:rsidR="00B46F56" w:rsidRDefault="00B46F56" w:rsidP="00A521E9">
            <w:pPr>
              <w:pStyle w:val="t-9-8-bez-uvl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20499" w:rsidRDefault="00420499" w:rsidP="00A521E9">
            <w:pPr>
              <w:pStyle w:val="t-9-8-bez-uvl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420499" w:rsidRPr="007F6A2A" w:rsidRDefault="00420499" w:rsidP="00A521E9">
            <w:pPr>
              <w:pStyle w:val="t-9-8-bez-uvl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B46F56" w:rsidRPr="007F6A2A" w:rsidRDefault="00B46F56" w:rsidP="00420499">
            <w:pPr>
              <w:pStyle w:val="t-9-8-bez-uvl"/>
              <w:spacing w:before="60" w:beforeAutospacing="0" w:after="60" w:afterAutospacing="0"/>
              <w:rPr>
                <w:sz w:val="22"/>
                <w:szCs w:val="22"/>
              </w:rPr>
            </w:pPr>
            <w:r w:rsidRPr="007F6A2A">
              <w:rPr>
                <w:sz w:val="22"/>
                <w:szCs w:val="22"/>
              </w:rPr>
              <w:t>Pečat</w:t>
            </w:r>
          </w:p>
        </w:tc>
      </w:tr>
    </w:tbl>
    <w:p w:rsidR="00636423" w:rsidRDefault="00636423" w:rsidP="00CB7D71">
      <w:pPr>
        <w:pStyle w:val="t-8-7"/>
        <w:rPr>
          <w:sz w:val="22"/>
          <w:szCs w:val="22"/>
        </w:rPr>
      </w:pPr>
    </w:p>
    <w:p w:rsidR="00CB7D71" w:rsidRPr="007F6A2A" w:rsidRDefault="00CB7D71" w:rsidP="00CB7D71">
      <w:pPr>
        <w:pStyle w:val="t-8-7"/>
        <w:rPr>
          <w:sz w:val="22"/>
          <w:szCs w:val="22"/>
        </w:rPr>
      </w:pPr>
      <w:r w:rsidRPr="007F6A2A">
        <w:rPr>
          <w:sz w:val="22"/>
          <w:szCs w:val="22"/>
        </w:rPr>
        <w:t>* Podaci moraju odgovarati lokaciji iz energetskog odobrenja Ministarstva gospodarstva ili akta temeljem kojeg se može graditi</w:t>
      </w:r>
    </w:p>
    <w:p w:rsidR="00CB7D71" w:rsidRPr="007F6A2A" w:rsidRDefault="00CB7D71" w:rsidP="00CB7D71">
      <w:pPr>
        <w:pStyle w:val="t-8-7"/>
        <w:spacing w:after="0" w:afterAutospacing="0"/>
        <w:rPr>
          <w:sz w:val="22"/>
          <w:szCs w:val="22"/>
        </w:rPr>
      </w:pPr>
      <w:r w:rsidRPr="007F6A2A">
        <w:rPr>
          <w:sz w:val="22"/>
          <w:szCs w:val="22"/>
        </w:rPr>
        <w:t>** Visina naknade za izdavanje rješenja je propisana Odlukom o visini naknada za obavljanje poslova regulacije energetskih djelatnosti. Naknada s propisanim PDV-om se uplaćuje na žiro račun Agencije.</w:t>
      </w:r>
    </w:p>
    <w:p w:rsidR="00525638" w:rsidRPr="007F6A2A" w:rsidRDefault="00525638">
      <w:pPr>
        <w:rPr>
          <w:sz w:val="22"/>
          <w:szCs w:val="22"/>
        </w:rPr>
      </w:pPr>
    </w:p>
    <w:sectPr w:rsidR="00525638" w:rsidRPr="007F6A2A" w:rsidSect="00D758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16" w:rsidRDefault="00B22816" w:rsidP="001858D4">
      <w:r>
        <w:separator/>
      </w:r>
    </w:p>
  </w:endnote>
  <w:endnote w:type="continuationSeparator" w:id="0">
    <w:p w:rsidR="00B22816" w:rsidRDefault="00B22816" w:rsidP="0018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D4" w:rsidRDefault="001858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D4" w:rsidRDefault="001858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D4" w:rsidRDefault="00185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16" w:rsidRDefault="00B22816" w:rsidP="001858D4">
      <w:r>
        <w:separator/>
      </w:r>
    </w:p>
  </w:footnote>
  <w:footnote w:type="continuationSeparator" w:id="0">
    <w:p w:rsidR="00B22816" w:rsidRDefault="00B22816" w:rsidP="0018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D4" w:rsidRDefault="001858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D4" w:rsidRDefault="001858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D4" w:rsidRDefault="001858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71"/>
    <w:rsid w:val="001858D4"/>
    <w:rsid w:val="001A3BF8"/>
    <w:rsid w:val="002810D0"/>
    <w:rsid w:val="00312C0B"/>
    <w:rsid w:val="00420499"/>
    <w:rsid w:val="00524110"/>
    <w:rsid w:val="00525638"/>
    <w:rsid w:val="00580366"/>
    <w:rsid w:val="0058237C"/>
    <w:rsid w:val="00636423"/>
    <w:rsid w:val="007068FE"/>
    <w:rsid w:val="00713169"/>
    <w:rsid w:val="00737ACD"/>
    <w:rsid w:val="007F6A2A"/>
    <w:rsid w:val="00885B09"/>
    <w:rsid w:val="008A3951"/>
    <w:rsid w:val="009B0A32"/>
    <w:rsid w:val="009D5486"/>
    <w:rsid w:val="00A521E9"/>
    <w:rsid w:val="00A925AD"/>
    <w:rsid w:val="00B22816"/>
    <w:rsid w:val="00B46F56"/>
    <w:rsid w:val="00BE4ED7"/>
    <w:rsid w:val="00C8211E"/>
    <w:rsid w:val="00C969C3"/>
    <w:rsid w:val="00CB7D71"/>
    <w:rsid w:val="00CC0875"/>
    <w:rsid w:val="00D16D62"/>
    <w:rsid w:val="00D400B5"/>
    <w:rsid w:val="00D75803"/>
    <w:rsid w:val="00E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1-9-sred">
    <w:name w:val="t-11-9-sred"/>
    <w:basedOn w:val="Normal"/>
    <w:rsid w:val="00CB7D71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CB7D71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CB7D71"/>
  </w:style>
  <w:style w:type="paragraph" w:customStyle="1" w:styleId="t-8-7">
    <w:name w:val="t-8-7"/>
    <w:basedOn w:val="Normal"/>
    <w:rsid w:val="00CB7D7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1858D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858D4"/>
    <w:rPr>
      <w:sz w:val="24"/>
      <w:szCs w:val="24"/>
    </w:rPr>
  </w:style>
  <w:style w:type="paragraph" w:styleId="Footer">
    <w:name w:val="footer"/>
    <w:basedOn w:val="Normal"/>
    <w:link w:val="FooterChar"/>
    <w:rsid w:val="001858D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858D4"/>
    <w:rPr>
      <w:sz w:val="24"/>
      <w:szCs w:val="24"/>
    </w:rPr>
  </w:style>
  <w:style w:type="table" w:styleId="TableGrid">
    <w:name w:val="Table Grid"/>
    <w:basedOn w:val="TableNormal"/>
    <w:rsid w:val="00B46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69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96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2018-06-21T10:40:00Z</dcterms:created>
  <dcterms:modified xsi:type="dcterms:W3CDTF">2018-06-21T15:29:00Z</dcterms:modified>
</cp:coreProperties>
</file>